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2B" w:rsidRPr="00613E2B" w:rsidRDefault="00613E2B" w:rsidP="00613E2B">
      <w:pPr>
        <w:tabs>
          <w:tab w:val="left" w:pos="6045"/>
        </w:tabs>
        <w:ind w:left="5670"/>
        <w:rPr>
          <w:rFonts w:ascii="Times New Roman" w:eastAsia="Calibri" w:hAnsi="Times New Roman" w:cs="Times New Roman"/>
          <w:lang w:eastAsia="en-US"/>
        </w:rPr>
      </w:pPr>
      <w:r w:rsidRPr="00613E2B">
        <w:rPr>
          <w:rFonts w:ascii="Times New Roman" w:eastAsia="Calibri" w:hAnsi="Times New Roman" w:cs="Times New Roman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lang w:eastAsia="en-US"/>
        </w:rPr>
        <w:t>6</w:t>
      </w:r>
    </w:p>
    <w:p w:rsidR="00613E2B" w:rsidRPr="00613E2B" w:rsidRDefault="00613E2B" w:rsidP="00613E2B">
      <w:pPr>
        <w:tabs>
          <w:tab w:val="left" w:pos="6045"/>
        </w:tabs>
        <w:ind w:left="5670"/>
        <w:rPr>
          <w:rFonts w:ascii="Calibri" w:eastAsia="Calibri" w:hAnsi="Calibri" w:cs="Times New Roman"/>
          <w:lang w:eastAsia="en-US"/>
        </w:rPr>
      </w:pPr>
      <w:r w:rsidRPr="00613E2B">
        <w:rPr>
          <w:rFonts w:ascii="Times New Roman" w:eastAsia="Calibri" w:hAnsi="Times New Roman" w:cs="Times New Roman"/>
          <w:lang w:eastAsia="en-US"/>
        </w:rPr>
        <w:t>К приказу № 442 от 23 ноября 2023 г.</w:t>
      </w:r>
    </w:p>
    <w:p w:rsidR="00CB0AD3" w:rsidRDefault="00CB0AD3" w:rsidP="00CB0AD3">
      <w:pPr>
        <w:tabs>
          <w:tab w:val="left" w:pos="6045"/>
        </w:tabs>
      </w:pPr>
    </w:p>
    <w:p w:rsidR="00CB0AD3" w:rsidRDefault="00CB0AD3" w:rsidP="00CB0AD3">
      <w:pPr>
        <w:tabs>
          <w:tab w:val="left" w:pos="7020"/>
        </w:tabs>
      </w:pPr>
    </w:p>
    <w:p w:rsidR="00CB0AD3" w:rsidRPr="00613E2B" w:rsidRDefault="00CB0AD3" w:rsidP="00CB0AD3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2B">
        <w:rPr>
          <w:rFonts w:ascii="Times New Roman" w:hAnsi="Times New Roman" w:cs="Times New Roman"/>
          <w:b/>
          <w:sz w:val="28"/>
          <w:szCs w:val="28"/>
        </w:rPr>
        <w:t>График работы кабинета.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D3" w:rsidRPr="00613E2B" w:rsidRDefault="00613E2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bookmarkStart w:id="0" w:name="_GoBack"/>
            <w:bookmarkEnd w:id="0"/>
            <w:r w:rsidR="004466ED" w:rsidRPr="00613E2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B0AD3" w:rsidRPr="00613E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D3" w:rsidRPr="00613E2B" w:rsidRDefault="00613E2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466ED" w:rsidRPr="00613E2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B0AD3" w:rsidRPr="00613E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180"/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D3" w:rsidRPr="00613E2B" w:rsidRDefault="00613E2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466ED" w:rsidRPr="00613E2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B0AD3" w:rsidRPr="00613E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D3" w:rsidRPr="00613E2B" w:rsidRDefault="00613E2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466ED" w:rsidRPr="00613E2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B0AD3" w:rsidRPr="00613E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AD3" w:rsidRPr="00613E2B" w:rsidTr="00CB0A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D3" w:rsidRPr="00613E2B" w:rsidRDefault="00CB0AD3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E2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D3" w:rsidRPr="00613E2B" w:rsidRDefault="00613E2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4466ED" w:rsidRPr="00613E2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CB0AD3" w:rsidRPr="00613E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B0AD3" w:rsidRPr="00613E2B" w:rsidRDefault="00CB0AD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AD3" w:rsidRDefault="00CB0AD3" w:rsidP="00CB0AD3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59F7" w:rsidRDefault="009159F7"/>
    <w:sectPr w:rsidR="009159F7" w:rsidSect="0085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AD3"/>
    <w:rsid w:val="004466ED"/>
    <w:rsid w:val="00613E2B"/>
    <w:rsid w:val="00852A5B"/>
    <w:rsid w:val="009159F7"/>
    <w:rsid w:val="00C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6E11"/>
  <w15:docId w15:val="{0657756F-2327-4B80-86E6-364B1926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cp:lastPrinted>2023-11-24T08:45:00Z</cp:lastPrinted>
  <dcterms:created xsi:type="dcterms:W3CDTF">2023-11-23T12:04:00Z</dcterms:created>
  <dcterms:modified xsi:type="dcterms:W3CDTF">2023-11-24T08:49:00Z</dcterms:modified>
</cp:coreProperties>
</file>